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96" w:rsidRPr="00E4482E" w:rsidRDefault="001E4496" w:rsidP="001E4496">
      <w:pPr>
        <w:shd w:val="clear" w:color="auto" w:fill="FFFFFF"/>
        <w:spacing w:after="160" w:line="240" w:lineRule="auto"/>
        <w:jc w:val="right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r w:rsidR="00E448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</w:t>
      </w:r>
    </w:p>
    <w:p w:rsidR="00EE3723" w:rsidRPr="002976E4" w:rsidRDefault="00EE3723" w:rsidP="00EE3723">
      <w:pPr>
        <w:shd w:val="clear" w:color="auto" w:fill="FFFFFF"/>
        <w:spacing w:after="16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2976E4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ГЕПАТИТ А</w:t>
      </w:r>
      <w:r w:rsidRPr="002976E4">
        <w:rPr>
          <w:rFonts w:ascii="Times New Roman" w:eastAsia="Times New Roman" w:hAnsi="Times New Roman" w:cs="Times New Roman"/>
          <w:b/>
          <w:bCs/>
          <w:noProof/>
          <w:color w:val="C00000"/>
          <w:sz w:val="26"/>
          <w:szCs w:val="2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533650" cy="2590800"/>
            <wp:effectExtent l="0" t="0" r="0" b="0"/>
            <wp:wrapSquare wrapText="bothSides"/>
            <wp:docPr id="1" name="Рисунок 1" descr="гепа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пат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3723" w:rsidRPr="00EE3723" w:rsidRDefault="002D73AE" w:rsidP="00EE372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EE3723"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епатит может протекать бессимптомно, его часто выявляют на поздней стадии, что и диктует нам такую страшную статистику: по данным Всемирной Организации Здравоохранения ежегодно от гепатита умирают 1,4 миллиона человек. Это говорит о том, что данная проблема до сих пор является актуальной и требующей особого внимания.</w:t>
      </w:r>
    </w:p>
    <w:p w:rsidR="00EE3723" w:rsidRPr="00EE3723" w:rsidRDefault="00EE3723" w:rsidP="00EE372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0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Гепатит</w:t>
      </w:r>
      <w:proofErr w:type="gramStart"/>
      <w:r w:rsidRPr="00810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proofErr w:type="gramEnd"/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нанос</w:t>
      </w:r>
      <w:r w:rsidRPr="00810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непоправимый вред печени человека.</w:t>
      </w:r>
    </w:p>
    <w:p w:rsidR="00EE3723" w:rsidRPr="002976E4" w:rsidRDefault="00EE3723" w:rsidP="00EE3723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976E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ГЕПАТИТ А</w:t>
      </w:r>
    </w:p>
    <w:p w:rsidR="00EE3723" w:rsidRPr="00EE3723" w:rsidRDefault="00EE3723" w:rsidP="00EE372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Гепатит</w:t>
      </w:r>
      <w:proofErr w:type="gramStart"/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proofErr w:type="gramEnd"/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острое вирусное заболевание, распространяющееся фекально-оральным путем.</w:t>
      </w:r>
    </w:p>
    <w:p w:rsidR="00EE3723" w:rsidRPr="00EE3723" w:rsidRDefault="00EE3723" w:rsidP="00EE372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Заражение происходит через инфицированную воду, продукты питания, предметы быта, а также при несоблюдении правил личной гигиены.</w:t>
      </w:r>
    </w:p>
    <w:p w:rsidR="00EE3723" w:rsidRPr="002976E4" w:rsidRDefault="00EE3723" w:rsidP="00EE372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2976E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Симптомы:</w:t>
      </w:r>
    </w:p>
    <w:p w:rsidR="00EE3723" w:rsidRPr="00EE3723" w:rsidRDefault="00EE3723" w:rsidP="00EE37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головная боль</w:t>
      </w:r>
    </w:p>
    <w:p w:rsidR="00EE3723" w:rsidRPr="00EE3723" w:rsidRDefault="00EE3723" w:rsidP="00EE37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желтизна белков глаз, кожных покровов</w:t>
      </w:r>
    </w:p>
    <w:p w:rsidR="00EE3723" w:rsidRPr="00EE3723" w:rsidRDefault="00EE3723" w:rsidP="00EE37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рвота</w:t>
      </w:r>
    </w:p>
    <w:p w:rsidR="00EE3723" w:rsidRPr="00EE3723" w:rsidRDefault="00EE3723" w:rsidP="00EE37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боли в правом подреберье</w:t>
      </w:r>
    </w:p>
    <w:p w:rsidR="00EE3723" w:rsidRPr="00EE3723" w:rsidRDefault="00EE3723" w:rsidP="00EE3723">
      <w:pPr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потемнение мочи и обесцвечивание кала.</w:t>
      </w:r>
    </w:p>
    <w:p w:rsidR="00EE3723" w:rsidRPr="00EE3723" w:rsidRDefault="00EE3723" w:rsidP="00EE3723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ВОЗНИКНОВЕНИИ ДАННЫХ СИМПТОМОВ </w:t>
      </w:r>
      <w:r w:rsidR="002D7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</w:t>
      </w: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ОБРАТИТЬ</w:t>
      </w:r>
      <w:r w:rsidR="002D7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ПОЛИКЛИНИКУ ПО МЕСТУ ЖИТЕЛЬСТВА – ТОЛЬКО ВРАЧ СМОЖЕТ ПОСТАВИТЬ ДИАГНОЗ И НАЗНАЧИТЬ ЛЕЧЕНИЕ.</w:t>
      </w:r>
    </w:p>
    <w:p w:rsidR="00EE3723" w:rsidRPr="002976E4" w:rsidRDefault="00EE3723" w:rsidP="00EE372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976E4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 </w:t>
      </w:r>
      <w:r w:rsidRPr="002976E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Как защититься от гепатита</w:t>
      </w:r>
      <w:proofErr w:type="gramStart"/>
      <w:r w:rsidRPr="002976E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А</w:t>
      </w:r>
      <w:proofErr w:type="gramEnd"/>
      <w:r w:rsidRPr="002976E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:</w:t>
      </w:r>
    </w:p>
    <w:p w:rsidR="00EE3723" w:rsidRPr="00EE3723" w:rsidRDefault="00EE3723" w:rsidP="00EE37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76E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Основная мера специфической профилактики - </w:t>
      </w:r>
      <w:r w:rsidR="002D73AE" w:rsidRPr="002976E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ВАКЦИНАЦИЯ</w:t>
      </w:r>
      <w:r w:rsidRPr="002976E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. </w:t>
      </w:r>
      <w:r w:rsidRPr="00EE37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После прививки иммунитет сохраняется длительное время - в течение 20 лет и более.</w:t>
      </w:r>
    </w:p>
    <w:p w:rsidR="00EE3723" w:rsidRPr="00EE3723" w:rsidRDefault="00EE3723" w:rsidP="00EE37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ойте руки перед едой и соблюдайте правила личной гигиены</w:t>
      </w:r>
    </w:p>
    <w:p w:rsidR="00EE3723" w:rsidRPr="00EE3723" w:rsidRDefault="00EE3723" w:rsidP="00EE37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тщательно мойте овощи и фрукты и ополаскивайте их кипяченой водой</w:t>
      </w:r>
    </w:p>
    <w:p w:rsidR="002D73AE" w:rsidRDefault="00EE3723" w:rsidP="002D73A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пейте только кипяченую или </w:t>
      </w:r>
      <w:proofErr w:type="spellStart"/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бутилированную</w:t>
      </w:r>
      <w:proofErr w:type="spellEnd"/>
      <w:r w:rsidRPr="00EE3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воду.</w:t>
      </w:r>
    </w:p>
    <w:p w:rsidR="00EE3723" w:rsidRPr="002D73AE" w:rsidRDefault="00EE3723" w:rsidP="002D73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73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2D7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962F0" w:rsidRPr="002976E4" w:rsidRDefault="00EE3723" w:rsidP="00D962F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shd w:val="clear" w:color="auto" w:fill="FFFFFF"/>
          <w:lang w:eastAsia="ru-RU"/>
        </w:rPr>
      </w:pPr>
      <w:r w:rsidRPr="002976E4"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shd w:val="clear" w:color="auto" w:fill="FFFFFF"/>
          <w:lang w:eastAsia="ru-RU"/>
        </w:rPr>
        <w:t>Самое главное – соблюдайте гигиену</w:t>
      </w:r>
      <w:r w:rsidR="00D962F0" w:rsidRPr="002976E4"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shd w:val="clear" w:color="auto" w:fill="FFFFFF"/>
          <w:lang w:eastAsia="ru-RU"/>
        </w:rPr>
        <w:t xml:space="preserve"> и сделайте прививку от гепатита А</w:t>
      </w:r>
      <w:r w:rsidRPr="002976E4"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shd w:val="clear" w:color="auto" w:fill="FFFFFF"/>
          <w:lang w:eastAsia="ru-RU"/>
        </w:rPr>
        <w:t>.</w:t>
      </w:r>
    </w:p>
    <w:p w:rsidR="00D962F0" w:rsidRPr="002976E4" w:rsidRDefault="00EE3723" w:rsidP="00D962F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shd w:val="clear" w:color="auto" w:fill="FFFFFF"/>
          <w:lang w:eastAsia="ru-RU"/>
        </w:rPr>
      </w:pPr>
      <w:r w:rsidRPr="002976E4"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shd w:val="clear" w:color="auto" w:fill="FFFFFF"/>
          <w:lang w:eastAsia="ru-RU"/>
        </w:rPr>
        <w:t>Так вы сможете защитить себя и своих близких от гепатита.</w:t>
      </w:r>
    </w:p>
    <w:p w:rsidR="00EE3723" w:rsidRPr="002976E4" w:rsidRDefault="00EE3723" w:rsidP="00D962F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shd w:val="clear" w:color="auto" w:fill="FFFFFF"/>
          <w:lang w:eastAsia="ru-RU"/>
        </w:rPr>
      </w:pPr>
      <w:r w:rsidRPr="002976E4"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shd w:val="clear" w:color="auto" w:fill="FFFFFF"/>
          <w:lang w:eastAsia="ru-RU"/>
        </w:rPr>
        <w:t>Будьте здоровы!</w:t>
      </w:r>
    </w:p>
    <w:p w:rsidR="00C751A0" w:rsidRDefault="002976E4" w:rsidP="00C751A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00400" cy="1668732"/>
            <wp:effectExtent l="0" t="0" r="5080" b="8255"/>
            <wp:docPr id="2" name="Рисунок 2" descr="http://doc-baby.ru/images/articles/vakcina_pentaksim_975_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-baby.ru/images/articles/vakcina_pentaksim_975_8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166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F1" w:rsidRDefault="00BE6DF1" w:rsidP="00C751A0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shd w:val="clear" w:color="auto" w:fill="FFFFFF"/>
          <w:lang w:eastAsia="ru-RU"/>
        </w:rPr>
      </w:pPr>
    </w:p>
    <w:p w:rsidR="00BE6DF1" w:rsidRDefault="00BE6DF1" w:rsidP="00C751A0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shd w:val="clear" w:color="auto" w:fill="FFFFFF"/>
          <w:lang w:eastAsia="ru-RU"/>
        </w:rPr>
      </w:pPr>
    </w:p>
    <w:p w:rsidR="00EE3723" w:rsidRPr="00C751A0" w:rsidRDefault="00EE3723" w:rsidP="00C751A0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shd w:val="clear" w:color="auto" w:fill="FFFFFF"/>
          <w:lang w:eastAsia="ru-RU"/>
        </w:rPr>
      </w:pPr>
      <w:r w:rsidRPr="00EE3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1DFC" w:rsidRPr="00985F60" w:rsidRDefault="00985F60" w:rsidP="00985F60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hd w:val="clear" w:color="auto" w:fill="FFFFFF"/>
          <w:lang w:eastAsia="ru-RU"/>
        </w:rPr>
      </w:pPr>
      <w:r w:rsidRPr="00BE6DF1">
        <w:rPr>
          <w:rFonts w:ascii="Times New Roman" w:eastAsia="Times New Roman" w:hAnsi="Times New Roman" w:cs="Times New Roman"/>
          <w:color w:val="000000"/>
          <w:kern w:val="36"/>
          <w:shd w:val="clear" w:color="auto" w:fill="FFFFFF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color w:val="000000"/>
          <w:kern w:val="36"/>
          <w:shd w:val="clear" w:color="auto" w:fill="FFFFFF"/>
          <w:lang w:eastAsia="ru-RU"/>
        </w:rPr>
        <w:t>взрослых</w:t>
      </w:r>
      <w:r w:rsidR="00C751A0">
        <w:rPr>
          <w:rFonts w:ascii="Helvetica" w:hAnsi="Helvetica" w:cs="Helvetica"/>
          <w:color w:val="C00000"/>
          <w:sz w:val="30"/>
          <w:szCs w:val="30"/>
        </w:rPr>
        <w:t xml:space="preserve">                                                                       </w:t>
      </w:r>
    </w:p>
    <w:p w:rsidR="00DD1DFC" w:rsidRDefault="00D812A5" w:rsidP="00DD1DFC">
      <w:pPr>
        <w:spacing w:before="150" w:after="150"/>
        <w:rPr>
          <w:rFonts w:ascii="Times New Roman" w:hAnsi="Times New Roman" w:cs="Times New Roman"/>
          <w:sz w:val="24"/>
          <w:szCs w:val="24"/>
        </w:rPr>
      </w:pPr>
      <w:r w:rsidRPr="00D812A5">
        <w:rPr>
          <w:color w:val="C00000"/>
        </w:rPr>
        <w:pict>
          <v:rect id="_x0000_i1025" style="width:0;height:3pt" o:hralign="center" o:hrstd="t" o:hrnoshade="t" o:hr="t" fillcolor="#333" stroked="f"/>
        </w:pict>
      </w:r>
    </w:p>
    <w:p w:rsidR="00DD1DFC" w:rsidRPr="00BE6DF1" w:rsidRDefault="00DD1DFC" w:rsidP="00DD1DFC">
      <w:pPr>
        <w:pStyle w:val="3"/>
        <w:shd w:val="clear" w:color="auto" w:fill="FFFFFF"/>
        <w:spacing w:before="0" w:after="135" w:line="270" w:lineRule="atLeast"/>
        <w:ind w:right="300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BE6DF1">
        <w:rPr>
          <w:rFonts w:ascii="Times New Roman" w:hAnsi="Times New Roman" w:cs="Times New Roman"/>
          <w:color w:val="C00000"/>
          <w:sz w:val="24"/>
          <w:szCs w:val="24"/>
        </w:rPr>
        <w:t>Основные факты</w:t>
      </w:r>
    </w:p>
    <w:p w:rsidR="00DA7413" w:rsidRPr="00BE6DF1" w:rsidRDefault="00DD1DFC" w:rsidP="00C751A0">
      <w:pPr>
        <w:pStyle w:val="a3"/>
        <w:shd w:val="clear" w:color="auto" w:fill="FFFFFF"/>
        <w:spacing w:before="240" w:beforeAutospacing="0" w:after="240" w:afterAutospacing="0" w:line="270" w:lineRule="atLeast"/>
        <w:ind w:right="300"/>
        <w:jc w:val="both"/>
        <w:textAlignment w:val="baseline"/>
        <w:rPr>
          <w:rFonts w:ascii="inherit" w:hAnsi="inherit" w:cs="Helvetica"/>
          <w:color w:val="333333"/>
          <w:bdr w:val="none" w:sz="0" w:space="0" w:color="auto" w:frame="1"/>
        </w:rPr>
      </w:pPr>
      <w:r w:rsidRPr="00BE6DF1">
        <w:rPr>
          <w:color w:val="333333"/>
          <w:bdr w:val="none" w:sz="0" w:space="0" w:color="auto" w:frame="1"/>
        </w:rPr>
        <w:t>Гепатит</w:t>
      </w:r>
      <w:proofErr w:type="gramStart"/>
      <w:r w:rsidRPr="00BE6DF1">
        <w:rPr>
          <w:color w:val="333333"/>
          <w:bdr w:val="none" w:sz="0" w:space="0" w:color="auto" w:frame="1"/>
        </w:rPr>
        <w:t xml:space="preserve"> А</w:t>
      </w:r>
      <w:proofErr w:type="gramEnd"/>
      <w:r w:rsidRPr="00BE6DF1">
        <w:rPr>
          <w:color w:val="333333"/>
          <w:bdr w:val="none" w:sz="0" w:space="0" w:color="auto" w:frame="1"/>
        </w:rPr>
        <w:t xml:space="preserve"> — болезнь печени, вызываемая вирусом гепатита А. Вирус распространяется, в основном, при потреблении человеком пищевых продуктов или воды, загрязненных фекалиями инфицированного человека.</w:t>
      </w:r>
      <w:r w:rsidRPr="00BE6DF1">
        <w:rPr>
          <w:rFonts w:ascii="inherit" w:hAnsi="inherit" w:cs="Helvetica"/>
          <w:color w:val="333333"/>
          <w:bdr w:val="none" w:sz="0" w:space="0" w:color="auto" w:frame="1"/>
        </w:rPr>
        <w:t xml:space="preserve"> </w:t>
      </w:r>
    </w:p>
    <w:p w:rsidR="00DD1DFC" w:rsidRPr="00BE6DF1" w:rsidRDefault="00DD1DFC" w:rsidP="00C751A0">
      <w:pPr>
        <w:pStyle w:val="4"/>
        <w:shd w:val="clear" w:color="auto" w:fill="FFFFFF"/>
        <w:spacing w:before="240" w:after="240" w:line="270" w:lineRule="atLeast"/>
        <w:ind w:right="300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BE6DF1">
        <w:rPr>
          <w:rFonts w:ascii="Times New Roman" w:hAnsi="Times New Roman" w:cs="Times New Roman"/>
          <w:color w:val="C00000"/>
          <w:sz w:val="24"/>
          <w:szCs w:val="24"/>
        </w:rPr>
        <w:t>Передача инфекции</w:t>
      </w:r>
    </w:p>
    <w:p w:rsidR="00C751A0" w:rsidRPr="00BE6DF1" w:rsidRDefault="00DD1DFC" w:rsidP="00985F60">
      <w:pPr>
        <w:pStyle w:val="a3"/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  <w:bdr w:val="none" w:sz="0" w:space="0" w:color="auto" w:frame="1"/>
        </w:rPr>
      </w:pPr>
      <w:r w:rsidRPr="00BE6DF1">
        <w:rPr>
          <w:color w:val="333333"/>
          <w:bdr w:val="none" w:sz="0" w:space="0" w:color="auto" w:frame="1"/>
        </w:rPr>
        <w:t>Гепатит</w:t>
      </w:r>
      <w:proofErr w:type="gramStart"/>
      <w:r w:rsidRPr="00BE6DF1">
        <w:rPr>
          <w:color w:val="333333"/>
          <w:bdr w:val="none" w:sz="0" w:space="0" w:color="auto" w:frame="1"/>
        </w:rPr>
        <w:t xml:space="preserve"> А</w:t>
      </w:r>
      <w:proofErr w:type="gramEnd"/>
      <w:r w:rsidRPr="00BE6DF1">
        <w:rPr>
          <w:color w:val="333333"/>
          <w:bdr w:val="none" w:sz="0" w:space="0" w:color="auto" w:frame="1"/>
        </w:rPr>
        <w:t xml:space="preserve"> передается</w:t>
      </w:r>
      <w:r w:rsidR="00C751A0" w:rsidRPr="00BE6DF1">
        <w:rPr>
          <w:color w:val="333333"/>
          <w:bdr w:val="none" w:sz="0" w:space="0" w:color="auto" w:frame="1"/>
        </w:rPr>
        <w:t xml:space="preserve"> </w:t>
      </w:r>
      <w:r w:rsidRPr="00BE6DF1">
        <w:rPr>
          <w:color w:val="333333"/>
          <w:bdr w:val="none" w:sz="0" w:space="0" w:color="auto" w:frame="1"/>
        </w:rPr>
        <w:t xml:space="preserve">фекально-оральным путем. Это происходит при потреблении человеком пищевых продуктов или воды, загрязненных фекалиями инфицированного человека. </w:t>
      </w:r>
    </w:p>
    <w:p w:rsidR="00DD1DFC" w:rsidRPr="00BE6DF1" w:rsidRDefault="00DD1DFC" w:rsidP="00985F60">
      <w:pPr>
        <w:pStyle w:val="a3"/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Вирус может также передаваться при тесном контакте с инфицированным человеком, но при случайных контактах людей вирус не передается.</w:t>
      </w:r>
    </w:p>
    <w:p w:rsidR="00DD1DFC" w:rsidRPr="00BE6DF1" w:rsidRDefault="00DD1DFC" w:rsidP="00985F60">
      <w:pPr>
        <w:pStyle w:val="4"/>
        <w:shd w:val="clear" w:color="auto" w:fill="FFFFFF"/>
        <w:spacing w:after="90" w:line="240" w:lineRule="auto"/>
        <w:ind w:right="300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BE6DF1">
        <w:rPr>
          <w:rFonts w:ascii="Times New Roman" w:hAnsi="Times New Roman" w:cs="Times New Roman"/>
          <w:color w:val="C00000"/>
          <w:sz w:val="24"/>
          <w:szCs w:val="24"/>
        </w:rPr>
        <w:t>Симптомы</w:t>
      </w:r>
    </w:p>
    <w:p w:rsidR="00DD1DFC" w:rsidRPr="00BE6DF1" w:rsidRDefault="00DD1DFC" w:rsidP="00985F60">
      <w:pPr>
        <w:pStyle w:val="a3"/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Инкубационный период гепатита</w:t>
      </w:r>
      <w:proofErr w:type="gramStart"/>
      <w:r w:rsidRPr="00BE6DF1">
        <w:rPr>
          <w:color w:val="333333"/>
          <w:bdr w:val="none" w:sz="0" w:space="0" w:color="auto" w:frame="1"/>
        </w:rPr>
        <w:t xml:space="preserve"> А</w:t>
      </w:r>
      <w:proofErr w:type="gramEnd"/>
      <w:r w:rsidRPr="00BE6DF1">
        <w:rPr>
          <w:color w:val="333333"/>
          <w:bdr w:val="none" w:sz="0" w:space="0" w:color="auto" w:frame="1"/>
        </w:rPr>
        <w:t xml:space="preserve"> длится обычно 14-28 дней.</w:t>
      </w:r>
    </w:p>
    <w:p w:rsidR="00C751A0" w:rsidRPr="00BE6DF1" w:rsidRDefault="00C751A0" w:rsidP="00985F60">
      <w:pPr>
        <w:pStyle w:val="a3"/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  <w:bdr w:val="none" w:sz="0" w:space="0" w:color="auto" w:frame="1"/>
        </w:rPr>
      </w:pPr>
      <w:r w:rsidRPr="00BE6DF1">
        <w:rPr>
          <w:color w:val="333333"/>
          <w:bdr w:val="none" w:sz="0" w:space="0" w:color="auto" w:frame="1"/>
        </w:rPr>
        <w:t>Симптомы гепатита</w:t>
      </w:r>
      <w:proofErr w:type="gramStart"/>
      <w:r w:rsidRPr="00BE6DF1">
        <w:rPr>
          <w:color w:val="333333"/>
          <w:bdr w:val="none" w:sz="0" w:space="0" w:color="auto" w:frame="1"/>
        </w:rPr>
        <w:t xml:space="preserve"> А</w:t>
      </w:r>
      <w:proofErr w:type="gramEnd"/>
      <w:r w:rsidRPr="00BE6DF1">
        <w:rPr>
          <w:color w:val="333333"/>
          <w:bdr w:val="none" w:sz="0" w:space="0" w:color="auto" w:frame="1"/>
        </w:rPr>
        <w:t>:</w:t>
      </w:r>
    </w:p>
    <w:p w:rsidR="00C751A0" w:rsidRPr="00BE6DF1" w:rsidRDefault="00DD1DFC" w:rsidP="00985F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повышенн</w:t>
      </w:r>
      <w:r w:rsidR="00C751A0" w:rsidRPr="00BE6DF1">
        <w:rPr>
          <w:color w:val="333333"/>
          <w:bdr w:val="none" w:sz="0" w:space="0" w:color="auto" w:frame="1"/>
        </w:rPr>
        <w:t>ая</w:t>
      </w:r>
      <w:r w:rsidRPr="00BE6DF1">
        <w:rPr>
          <w:color w:val="333333"/>
          <w:bdr w:val="none" w:sz="0" w:space="0" w:color="auto" w:frame="1"/>
        </w:rPr>
        <w:t xml:space="preserve"> температур</w:t>
      </w:r>
      <w:r w:rsidR="00C751A0" w:rsidRPr="00BE6DF1">
        <w:rPr>
          <w:color w:val="333333"/>
          <w:bdr w:val="none" w:sz="0" w:space="0" w:color="auto" w:frame="1"/>
        </w:rPr>
        <w:t>а</w:t>
      </w:r>
      <w:r w:rsidRPr="00BE6DF1">
        <w:rPr>
          <w:color w:val="333333"/>
          <w:bdr w:val="none" w:sz="0" w:space="0" w:color="auto" w:frame="1"/>
        </w:rPr>
        <w:t xml:space="preserve">, </w:t>
      </w:r>
    </w:p>
    <w:p w:rsidR="00C751A0" w:rsidRPr="00BE6DF1" w:rsidRDefault="00DD1DFC" w:rsidP="00985F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 xml:space="preserve">недомогание, </w:t>
      </w:r>
    </w:p>
    <w:p w:rsidR="00C751A0" w:rsidRPr="00BE6DF1" w:rsidRDefault="00C751A0" w:rsidP="00985F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потеря</w:t>
      </w:r>
      <w:r w:rsidR="00DD1DFC" w:rsidRPr="00BE6DF1">
        <w:rPr>
          <w:color w:val="333333"/>
          <w:bdr w:val="none" w:sz="0" w:space="0" w:color="auto" w:frame="1"/>
        </w:rPr>
        <w:t xml:space="preserve"> аппетита, </w:t>
      </w:r>
    </w:p>
    <w:p w:rsidR="00C751A0" w:rsidRPr="00BE6DF1" w:rsidRDefault="00C751A0" w:rsidP="00985F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диарея</w:t>
      </w:r>
      <w:r w:rsidR="00DD1DFC" w:rsidRPr="00BE6DF1">
        <w:rPr>
          <w:color w:val="333333"/>
          <w:bdr w:val="none" w:sz="0" w:space="0" w:color="auto" w:frame="1"/>
        </w:rPr>
        <w:t xml:space="preserve">, </w:t>
      </w:r>
    </w:p>
    <w:p w:rsidR="00C751A0" w:rsidRPr="00BE6DF1" w:rsidRDefault="00DD1DFC" w:rsidP="00985F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рвот</w:t>
      </w:r>
      <w:r w:rsidR="00C751A0" w:rsidRPr="00BE6DF1">
        <w:rPr>
          <w:color w:val="333333"/>
          <w:bdr w:val="none" w:sz="0" w:space="0" w:color="auto" w:frame="1"/>
        </w:rPr>
        <w:t>а</w:t>
      </w:r>
      <w:r w:rsidRPr="00BE6DF1">
        <w:rPr>
          <w:color w:val="333333"/>
          <w:bdr w:val="none" w:sz="0" w:space="0" w:color="auto" w:frame="1"/>
        </w:rPr>
        <w:t xml:space="preserve">, </w:t>
      </w:r>
    </w:p>
    <w:p w:rsidR="00C751A0" w:rsidRPr="00BE6DF1" w:rsidRDefault="00DD1DFC" w:rsidP="00985F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 xml:space="preserve">неприятные ощущения в животе, </w:t>
      </w:r>
    </w:p>
    <w:p w:rsidR="00C751A0" w:rsidRPr="00BE6DF1" w:rsidRDefault="00DD1DFC" w:rsidP="00985F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потемнение мочи</w:t>
      </w:r>
      <w:r w:rsidR="00C751A0" w:rsidRPr="00BE6DF1">
        <w:rPr>
          <w:color w:val="333333"/>
          <w:bdr w:val="none" w:sz="0" w:space="0" w:color="auto" w:frame="1"/>
        </w:rPr>
        <w:t>,</w:t>
      </w:r>
    </w:p>
    <w:p w:rsidR="00C751A0" w:rsidRPr="00BE6DF1" w:rsidRDefault="00C751A0" w:rsidP="00985F6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желтуха</w:t>
      </w:r>
      <w:r w:rsidR="00DD1DFC" w:rsidRPr="00BE6DF1">
        <w:rPr>
          <w:color w:val="333333"/>
          <w:bdr w:val="none" w:sz="0" w:space="0" w:color="auto" w:frame="1"/>
        </w:rPr>
        <w:t xml:space="preserve"> (пожелтение кожи и глазных белков). </w:t>
      </w:r>
    </w:p>
    <w:p w:rsidR="00DD1DFC" w:rsidRPr="00BE6DF1" w:rsidRDefault="00DD1DFC" w:rsidP="00985F60">
      <w:pPr>
        <w:pStyle w:val="a3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Не у всех инфицированных людей проявляются все эти симптомы.</w:t>
      </w:r>
    </w:p>
    <w:p w:rsidR="00DD1DFC" w:rsidRPr="00BE6DF1" w:rsidRDefault="00DD1DFC" w:rsidP="00985F60">
      <w:pPr>
        <w:pStyle w:val="a3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 xml:space="preserve">Признаки и симптомы болезни у взрослых людей наблюдаются чаще, чем у детей, а вероятность развития тяжелой формы и смерти выше в пожилом возрасте. </w:t>
      </w:r>
    </w:p>
    <w:p w:rsidR="00DD1DFC" w:rsidRPr="00BE6DF1" w:rsidRDefault="00DD1DFC" w:rsidP="00985F60">
      <w:pPr>
        <w:pStyle w:val="4"/>
        <w:shd w:val="clear" w:color="auto" w:fill="FFFFFF"/>
        <w:spacing w:after="90" w:line="240" w:lineRule="auto"/>
        <w:ind w:right="300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BE6DF1">
        <w:rPr>
          <w:rFonts w:ascii="Times New Roman" w:hAnsi="Times New Roman" w:cs="Times New Roman"/>
          <w:color w:val="C00000"/>
          <w:sz w:val="24"/>
          <w:szCs w:val="24"/>
        </w:rPr>
        <w:t>Кто подвергается риску?</w:t>
      </w:r>
    </w:p>
    <w:p w:rsidR="00C751A0" w:rsidRPr="00BE6DF1" w:rsidRDefault="00DD1DFC" w:rsidP="00985F60">
      <w:pPr>
        <w:pStyle w:val="a3"/>
        <w:shd w:val="clear" w:color="auto" w:fill="FFFFFF"/>
        <w:spacing w:before="200" w:beforeAutospacing="0" w:after="240" w:afterAutospacing="0"/>
        <w:ind w:right="300"/>
        <w:jc w:val="both"/>
        <w:textAlignment w:val="baseline"/>
        <w:rPr>
          <w:color w:val="333333"/>
          <w:bdr w:val="none" w:sz="0" w:space="0" w:color="auto" w:frame="1"/>
        </w:rPr>
      </w:pPr>
      <w:r w:rsidRPr="00BE6DF1">
        <w:rPr>
          <w:color w:val="333333"/>
          <w:bdr w:val="none" w:sz="0" w:space="0" w:color="auto" w:frame="1"/>
        </w:rPr>
        <w:t xml:space="preserve">Любой человек, не вакцинированный и не инфицированный ранее, может заразиться гепатитом А. В районах с широким распространением вируса (высокой </w:t>
      </w:r>
      <w:proofErr w:type="spellStart"/>
      <w:r w:rsidRPr="00BE6DF1">
        <w:rPr>
          <w:color w:val="333333"/>
          <w:bdr w:val="none" w:sz="0" w:space="0" w:color="auto" w:frame="1"/>
        </w:rPr>
        <w:t>эндемичностью</w:t>
      </w:r>
      <w:proofErr w:type="spellEnd"/>
      <w:r w:rsidRPr="00BE6DF1">
        <w:rPr>
          <w:color w:val="333333"/>
          <w:bdr w:val="none" w:sz="0" w:space="0" w:color="auto" w:frame="1"/>
        </w:rPr>
        <w:t xml:space="preserve">) большинство случаев инфицирования гепатитом А происходит среди детей раннего возраста. </w:t>
      </w:r>
    </w:p>
    <w:p w:rsidR="00DD1DFC" w:rsidRPr="00BE6DF1" w:rsidRDefault="00DD1DFC" w:rsidP="00985F60">
      <w:pPr>
        <w:pStyle w:val="4"/>
        <w:shd w:val="clear" w:color="auto" w:fill="FFFFFF"/>
        <w:spacing w:before="0" w:after="240" w:line="240" w:lineRule="auto"/>
        <w:ind w:right="300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BE6DF1">
        <w:rPr>
          <w:rFonts w:ascii="Times New Roman" w:hAnsi="Times New Roman" w:cs="Times New Roman"/>
          <w:color w:val="C00000"/>
          <w:sz w:val="24"/>
          <w:szCs w:val="24"/>
        </w:rPr>
        <w:t>Профилактика</w:t>
      </w:r>
    </w:p>
    <w:p w:rsidR="00C001A2" w:rsidRPr="00BE6DF1" w:rsidRDefault="00C001A2" w:rsidP="00985F6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</w:rPr>
        <w:t>обеспечение надлежащего снабжения безопасной питьевой водой</w:t>
      </w:r>
      <w:r w:rsidR="00DD1DFC" w:rsidRPr="00BE6DF1">
        <w:rPr>
          <w:color w:val="333333"/>
          <w:bdr w:val="none" w:sz="0" w:space="0" w:color="auto" w:frame="1"/>
        </w:rPr>
        <w:t xml:space="preserve">, </w:t>
      </w:r>
    </w:p>
    <w:p w:rsidR="00C001A2" w:rsidRPr="00BE6DF1" w:rsidRDefault="00DD1DFC" w:rsidP="00985F6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  <w:bdr w:val="none" w:sz="0" w:space="0" w:color="auto" w:frame="1"/>
        </w:rPr>
        <w:t>безопасность пищевых продуктов</w:t>
      </w:r>
      <w:r w:rsidR="00C001A2" w:rsidRPr="00BE6DF1">
        <w:rPr>
          <w:color w:val="333333"/>
          <w:bdr w:val="none" w:sz="0" w:space="0" w:color="auto" w:frame="1"/>
        </w:rPr>
        <w:t>,</w:t>
      </w:r>
    </w:p>
    <w:p w:rsidR="00C001A2" w:rsidRPr="00BE6DF1" w:rsidRDefault="00C001A2" w:rsidP="00985F6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</w:rPr>
        <w:t>надлежащей утилизации сточных вод,</w:t>
      </w:r>
    </w:p>
    <w:p w:rsidR="00C001A2" w:rsidRDefault="00C001A2" w:rsidP="00985F6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color w:val="333333"/>
        </w:rPr>
        <w:t xml:space="preserve">соблюдения личной гигиены, такой как регулярное мытье </w:t>
      </w:r>
      <w:proofErr w:type="gramStart"/>
      <w:r w:rsidRPr="00BE6DF1">
        <w:rPr>
          <w:color w:val="333333"/>
        </w:rPr>
        <w:t>рук</w:t>
      </w:r>
      <w:proofErr w:type="gramEnd"/>
      <w:r w:rsidRPr="00BE6DF1">
        <w:rPr>
          <w:color w:val="333333"/>
        </w:rPr>
        <w:t xml:space="preserve"> безопасной водой,</w:t>
      </w:r>
    </w:p>
    <w:p w:rsidR="00BE6DF1" w:rsidRPr="00BE6DF1" w:rsidRDefault="00BE6DF1" w:rsidP="00985F6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300"/>
        <w:textAlignment w:val="baseline"/>
        <w:rPr>
          <w:color w:val="333333"/>
        </w:rPr>
      </w:pPr>
      <w:r w:rsidRPr="00BE6DF1">
        <w:rPr>
          <w:b/>
          <w:color w:val="C00000"/>
          <w:bdr w:val="none" w:sz="0" w:space="0" w:color="auto" w:frame="1"/>
        </w:rPr>
        <w:t>ИММУНИЗАЦИЯ -</w:t>
      </w:r>
      <w:r w:rsidR="00DD1DFC" w:rsidRPr="00BE6DF1">
        <w:rPr>
          <w:b/>
          <w:color w:val="C00000"/>
          <w:bdr w:val="none" w:sz="0" w:space="0" w:color="auto" w:frame="1"/>
        </w:rPr>
        <w:t xml:space="preserve"> </w:t>
      </w:r>
      <w:r w:rsidRPr="00BE6DF1">
        <w:rPr>
          <w:b/>
          <w:bCs/>
          <w:color w:val="C00000"/>
        </w:rPr>
        <w:t>Основная мера специфической профилактики</w:t>
      </w:r>
      <w:r w:rsidRPr="00BE6DF1">
        <w:rPr>
          <w:color w:val="C00000"/>
          <w:bdr w:val="none" w:sz="0" w:space="0" w:color="auto" w:frame="1"/>
        </w:rPr>
        <w:t xml:space="preserve"> </w:t>
      </w:r>
      <w:r w:rsidRPr="00BE6DF1">
        <w:rPr>
          <w:color w:val="333333"/>
          <w:bdr w:val="none" w:sz="0" w:space="0" w:color="auto" w:frame="1"/>
        </w:rPr>
        <w:t>в борьбе</w:t>
      </w:r>
      <w:r w:rsidR="00DD1DFC" w:rsidRPr="00BE6DF1">
        <w:rPr>
          <w:color w:val="333333"/>
          <w:bdr w:val="none" w:sz="0" w:space="0" w:color="auto" w:frame="1"/>
        </w:rPr>
        <w:t xml:space="preserve"> с гепатитом А.</w:t>
      </w:r>
      <w:r w:rsidRPr="00BE6DF1">
        <w:rPr>
          <w:b/>
          <w:bCs/>
          <w:color w:val="C00000"/>
        </w:rPr>
        <w:t xml:space="preserve"> </w:t>
      </w:r>
      <w:r w:rsidRPr="00BE6DF1">
        <w:rPr>
          <w:bCs/>
          <w:color w:val="000000"/>
        </w:rPr>
        <w:t>После прививки иммунитет сохраняется длительное время - в течение 20 лет и более.</w:t>
      </w:r>
    </w:p>
    <w:p w:rsidR="00BE6DF1" w:rsidRPr="00BE6DF1" w:rsidRDefault="00BE6DF1" w:rsidP="00985F60">
      <w:pPr>
        <w:pStyle w:val="a8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</w:pPr>
      <w:r w:rsidRPr="00BE6DF1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  <w:t>Самое главное – соблюдайте гигиену и сделайте прививку от гепатита А.</w:t>
      </w:r>
    </w:p>
    <w:p w:rsidR="00BE6DF1" w:rsidRPr="00BE6DF1" w:rsidRDefault="00BE6DF1" w:rsidP="00985F60">
      <w:pPr>
        <w:pStyle w:val="a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</w:pPr>
      <w:r w:rsidRPr="00BE6DF1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  <w:t>Так вы сможете защитить себя и своих близких от гепатита.</w:t>
      </w:r>
    </w:p>
    <w:p w:rsidR="00985F60" w:rsidRDefault="00BE6DF1" w:rsidP="00985F60">
      <w:pPr>
        <w:pStyle w:val="a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</w:pPr>
      <w:r w:rsidRPr="00BE6DF1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  <w:t>Будьте здоровы!</w:t>
      </w:r>
    </w:p>
    <w:p w:rsidR="00985F60" w:rsidRPr="00985F60" w:rsidRDefault="00985F60" w:rsidP="00985F60">
      <w:pPr>
        <w:pStyle w:val="a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</w:pPr>
    </w:p>
    <w:p w:rsidR="00EB1D1C" w:rsidRPr="00826B36" w:rsidRDefault="00985F60" w:rsidP="00826B36">
      <w:pPr>
        <w:pStyle w:val="a8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</w:pPr>
      <w:r w:rsidRPr="00BE6DF1">
        <w:rPr>
          <w:noProof/>
          <w:sz w:val="24"/>
          <w:szCs w:val="24"/>
          <w:lang w:eastAsia="ru-RU"/>
        </w:rPr>
        <w:drawing>
          <wp:inline distT="0" distB="0" distL="0" distR="0">
            <wp:extent cx="2116800" cy="1198180"/>
            <wp:effectExtent l="0" t="0" r="0" b="2540"/>
            <wp:docPr id="5" name="Рисунок 5" descr="http://www.penzaonco.ru/user/foto/Grip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enzaonco.ru/user/foto/Grip_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00" cy="119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D1C" w:rsidRPr="00826B36" w:rsidSect="00985F60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852"/>
    <w:multiLevelType w:val="multilevel"/>
    <w:tmpl w:val="BA6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B311A"/>
    <w:multiLevelType w:val="multilevel"/>
    <w:tmpl w:val="C50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37F8"/>
    <w:multiLevelType w:val="multilevel"/>
    <w:tmpl w:val="E8B4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016BC"/>
    <w:multiLevelType w:val="multilevel"/>
    <w:tmpl w:val="D1FC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E5768"/>
    <w:multiLevelType w:val="multilevel"/>
    <w:tmpl w:val="F16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1A3E1D"/>
    <w:multiLevelType w:val="multilevel"/>
    <w:tmpl w:val="3C44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46DA1"/>
    <w:multiLevelType w:val="multilevel"/>
    <w:tmpl w:val="F58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783006"/>
    <w:multiLevelType w:val="hybridMultilevel"/>
    <w:tmpl w:val="2924A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D6389"/>
    <w:multiLevelType w:val="multilevel"/>
    <w:tmpl w:val="7D5E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E3EC6"/>
    <w:multiLevelType w:val="multilevel"/>
    <w:tmpl w:val="F09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95289F"/>
    <w:multiLevelType w:val="multilevel"/>
    <w:tmpl w:val="3F6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6347F9"/>
    <w:multiLevelType w:val="multilevel"/>
    <w:tmpl w:val="C16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5D0485"/>
    <w:multiLevelType w:val="multilevel"/>
    <w:tmpl w:val="0CAA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E603A"/>
    <w:multiLevelType w:val="multilevel"/>
    <w:tmpl w:val="9C54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ED3247"/>
    <w:multiLevelType w:val="hybridMultilevel"/>
    <w:tmpl w:val="155A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A34FB"/>
    <w:multiLevelType w:val="multilevel"/>
    <w:tmpl w:val="7EC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05785"/>
    <w:multiLevelType w:val="multilevel"/>
    <w:tmpl w:val="C52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877B4"/>
    <w:multiLevelType w:val="multilevel"/>
    <w:tmpl w:val="FB5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9"/>
  </w:num>
  <w:num w:numId="5">
    <w:abstractNumId w:val="10"/>
  </w:num>
  <w:num w:numId="6">
    <w:abstractNumId w:val="13"/>
  </w:num>
  <w:num w:numId="7">
    <w:abstractNumId w:val="8"/>
  </w:num>
  <w:num w:numId="8">
    <w:abstractNumId w:val="12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  <w:num w:numId="13">
    <w:abstractNumId w:val="15"/>
  </w:num>
  <w:num w:numId="14">
    <w:abstractNumId w:val="17"/>
  </w:num>
  <w:num w:numId="15">
    <w:abstractNumId w:val="1"/>
  </w:num>
  <w:num w:numId="16">
    <w:abstractNumId w:val="16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2AA9"/>
    <w:rsid w:val="000C1032"/>
    <w:rsid w:val="001E4496"/>
    <w:rsid w:val="002976E4"/>
    <w:rsid w:val="002D73AE"/>
    <w:rsid w:val="005F33E0"/>
    <w:rsid w:val="007C77F6"/>
    <w:rsid w:val="00810E4D"/>
    <w:rsid w:val="00826B36"/>
    <w:rsid w:val="00842364"/>
    <w:rsid w:val="00985F60"/>
    <w:rsid w:val="00B564FB"/>
    <w:rsid w:val="00B900DA"/>
    <w:rsid w:val="00BE6DF1"/>
    <w:rsid w:val="00C001A2"/>
    <w:rsid w:val="00C751A0"/>
    <w:rsid w:val="00C835A2"/>
    <w:rsid w:val="00D812A5"/>
    <w:rsid w:val="00D962F0"/>
    <w:rsid w:val="00DA7413"/>
    <w:rsid w:val="00DD1DFC"/>
    <w:rsid w:val="00E4482E"/>
    <w:rsid w:val="00EB1D1C"/>
    <w:rsid w:val="00EB6DF5"/>
    <w:rsid w:val="00EE3723"/>
    <w:rsid w:val="00FA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A5"/>
  </w:style>
  <w:style w:type="paragraph" w:styleId="1">
    <w:name w:val="heading 1"/>
    <w:basedOn w:val="a"/>
    <w:link w:val="10"/>
    <w:uiPriority w:val="9"/>
    <w:qFormat/>
    <w:rsid w:val="00EE3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E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E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EE372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372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EE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723"/>
  </w:style>
  <w:style w:type="character" w:styleId="a4">
    <w:name w:val="Hyperlink"/>
    <w:basedOn w:val="a0"/>
    <w:uiPriority w:val="99"/>
    <w:semiHidden/>
    <w:unhideWhenUsed/>
    <w:rsid w:val="00EE3723"/>
    <w:rPr>
      <w:color w:val="0000FF"/>
      <w:u w:val="single"/>
    </w:rPr>
  </w:style>
  <w:style w:type="character" w:styleId="a5">
    <w:name w:val="Strong"/>
    <w:basedOn w:val="a0"/>
    <w:uiPriority w:val="22"/>
    <w:qFormat/>
    <w:rsid w:val="00EE372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10E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10E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10E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EB1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9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6E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6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E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E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EE372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372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EE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723"/>
  </w:style>
  <w:style w:type="character" w:styleId="a4">
    <w:name w:val="Hyperlink"/>
    <w:basedOn w:val="a0"/>
    <w:uiPriority w:val="99"/>
    <w:semiHidden/>
    <w:unhideWhenUsed/>
    <w:rsid w:val="00EE3723"/>
    <w:rPr>
      <w:color w:val="0000FF"/>
      <w:u w:val="single"/>
    </w:rPr>
  </w:style>
  <w:style w:type="character" w:styleId="a5">
    <w:name w:val="Strong"/>
    <w:basedOn w:val="a0"/>
    <w:uiPriority w:val="22"/>
    <w:qFormat/>
    <w:rsid w:val="00EE372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10E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10E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10E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EB1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9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6E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6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823">
          <w:marLeft w:val="0"/>
          <w:marRight w:val="30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883">
          <w:marLeft w:val="0"/>
          <w:marRight w:val="30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202C-A07B-4DD3-934C-699C24F6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4</cp:revision>
  <cp:lastPrinted>2018-03-05T03:37:00Z</cp:lastPrinted>
  <dcterms:created xsi:type="dcterms:W3CDTF">2018-02-09T09:18:00Z</dcterms:created>
  <dcterms:modified xsi:type="dcterms:W3CDTF">2018-03-05T03:38:00Z</dcterms:modified>
</cp:coreProperties>
</file>